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B2" w:rsidRPr="00980441" w:rsidRDefault="009D7FB2" w:rsidP="009D7FB2">
      <w:pPr>
        <w:jc w:val="center"/>
        <w:rPr>
          <w:rFonts w:ascii="Bradley Hand ITC" w:hAnsi="Bradley Hand ITC"/>
          <w:b/>
          <w:sz w:val="32"/>
          <w:szCs w:val="32"/>
          <w:u w:val="single"/>
          <w:lang w:val="en-US"/>
        </w:rPr>
      </w:pPr>
      <w:r w:rsidRPr="00980441">
        <w:rPr>
          <w:rFonts w:ascii="Bradley Hand ITC" w:hAnsi="Bradley Hand ITC"/>
          <w:b/>
          <w:sz w:val="32"/>
          <w:szCs w:val="32"/>
          <w:u w:val="single"/>
          <w:lang w:val="en-US"/>
        </w:rPr>
        <w:t>REPORTING VERBS</w:t>
      </w:r>
    </w:p>
    <w:p w:rsidR="009D7FB2" w:rsidRPr="009D7FB2" w:rsidRDefault="009D7FB2" w:rsidP="009D7FB2">
      <w:pPr>
        <w:rPr>
          <w:rFonts w:ascii="Bradley Hand ITC" w:hAnsi="Bradley Hand ITC"/>
          <w:b/>
          <w:sz w:val="28"/>
          <w:szCs w:val="28"/>
          <w:u w:val="single"/>
          <w:lang w:val="en-US"/>
        </w:rPr>
      </w:pPr>
      <w:r w:rsidRPr="009D7FB2">
        <w:rPr>
          <w:rFonts w:ascii="Bradley Hand ITC" w:hAnsi="Bradley Hand ITC"/>
          <w:b/>
          <w:sz w:val="28"/>
          <w:szCs w:val="28"/>
          <w:u w:val="single"/>
          <w:lang w:val="en-US"/>
        </w:rPr>
        <w:t>REPORTED SUGGESTIONS</w:t>
      </w:r>
    </w:p>
    <w:p w:rsidR="009D7FB2" w:rsidRDefault="009D7FB2" w:rsidP="00E95321">
      <w:pPr>
        <w:spacing w:line="200" w:lineRule="exact"/>
        <w:rPr>
          <w:rFonts w:ascii="Bradley Hand ITC" w:hAnsi="Bradley Hand ITC"/>
          <w:b/>
          <w:sz w:val="24"/>
          <w:szCs w:val="24"/>
          <w:lang w:val="en-US"/>
        </w:rPr>
      </w:pPr>
      <w:proofErr w:type="gramStart"/>
      <w:r>
        <w:rPr>
          <w:rFonts w:ascii="Bradley Hand ITC" w:hAnsi="Bradley Hand ITC"/>
          <w:b/>
          <w:sz w:val="24"/>
          <w:szCs w:val="24"/>
          <w:lang w:val="en-US"/>
        </w:rPr>
        <w:t>PATTERNS :</w:t>
      </w:r>
      <w:proofErr w:type="gramEnd"/>
      <w:r>
        <w:rPr>
          <w:rFonts w:ascii="Bradley Hand ITC" w:hAnsi="Bradley Hand ITC"/>
          <w:b/>
          <w:sz w:val="24"/>
          <w:szCs w:val="24"/>
          <w:lang w:val="en-US"/>
        </w:rPr>
        <w:t xml:space="preserve">   </w:t>
      </w:r>
      <w:r w:rsidRPr="009D7FB2">
        <w:rPr>
          <w:rFonts w:ascii="Bradley Hand ITC" w:hAnsi="Bradley Hand ITC"/>
          <w:b/>
          <w:sz w:val="24"/>
          <w:szCs w:val="24"/>
          <w:lang w:val="en-US"/>
        </w:rPr>
        <w:t>SUGGEST + ING</w:t>
      </w:r>
    </w:p>
    <w:p w:rsidR="009D7FB2" w:rsidRDefault="009D7FB2" w:rsidP="00E95321">
      <w:pPr>
        <w:spacing w:line="200" w:lineRule="exact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          </w:t>
      </w:r>
      <w:r w:rsidR="00980441">
        <w:rPr>
          <w:rFonts w:ascii="Bradley Hand ITC" w:hAnsi="Bradley Hand ITC"/>
          <w:b/>
          <w:sz w:val="24"/>
          <w:szCs w:val="24"/>
          <w:lang w:val="en-US"/>
        </w:rPr>
        <w:t xml:space="preserve">   </w:t>
      </w:r>
      <w:r>
        <w:rPr>
          <w:rFonts w:ascii="Bradley Hand ITC" w:hAnsi="Bradley Hand ITC"/>
          <w:b/>
          <w:sz w:val="24"/>
          <w:szCs w:val="24"/>
          <w:lang w:val="en-US"/>
        </w:rPr>
        <w:t>SUGGEST + (THAT) + SB + BARE INFINITIVE</w:t>
      </w:r>
    </w:p>
    <w:p w:rsidR="009D7FB2" w:rsidRDefault="009D7FB2" w:rsidP="00E95321">
      <w:pPr>
        <w:spacing w:line="200" w:lineRule="exact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          </w:t>
      </w:r>
      <w:r w:rsidR="00980441">
        <w:rPr>
          <w:rFonts w:ascii="Bradley Hand ITC" w:hAnsi="Bradley Hand ITC"/>
          <w:b/>
          <w:sz w:val="24"/>
          <w:szCs w:val="24"/>
          <w:lang w:val="en-US"/>
        </w:rPr>
        <w:t xml:space="preserve">   </w:t>
      </w:r>
      <w:r>
        <w:rPr>
          <w:rFonts w:ascii="Bradley Hand ITC" w:hAnsi="Bradley Hand ITC"/>
          <w:b/>
          <w:sz w:val="24"/>
          <w:szCs w:val="24"/>
          <w:lang w:val="en-US"/>
        </w:rPr>
        <w:t>SUGGEST + (THAT) + SB + PAST SIMPLE</w:t>
      </w:r>
    </w:p>
    <w:p w:rsidR="009D7FB2" w:rsidRDefault="009D7FB2" w:rsidP="00E95321">
      <w:pPr>
        <w:spacing w:line="200" w:lineRule="exact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          </w:t>
      </w:r>
      <w:r w:rsidR="00980441">
        <w:rPr>
          <w:rFonts w:ascii="Bradley Hand ITC" w:hAnsi="Bradley Hand ITC"/>
          <w:b/>
          <w:sz w:val="24"/>
          <w:szCs w:val="24"/>
          <w:lang w:val="en-US"/>
        </w:rPr>
        <w:t xml:space="preserve">   </w:t>
      </w:r>
      <w:r>
        <w:rPr>
          <w:rFonts w:ascii="Bradley Hand ITC" w:hAnsi="Bradley Hand ITC"/>
          <w:b/>
          <w:sz w:val="24"/>
          <w:szCs w:val="24"/>
          <w:lang w:val="en-US"/>
        </w:rPr>
        <w:t xml:space="preserve">SUGGEST + (THAT) + SB + </w:t>
      </w:r>
      <w:r w:rsidR="00F836F8">
        <w:rPr>
          <w:rFonts w:ascii="Bradley Hand ITC" w:hAnsi="Bradley Hand ITC"/>
          <w:b/>
          <w:sz w:val="24"/>
          <w:szCs w:val="24"/>
          <w:lang w:val="en-US"/>
        </w:rPr>
        <w:t>SH</w:t>
      </w:r>
      <w:r w:rsidR="00D62903">
        <w:rPr>
          <w:rFonts w:ascii="Bradley Hand ITC" w:hAnsi="Bradley Hand ITC"/>
          <w:b/>
          <w:sz w:val="24"/>
          <w:szCs w:val="24"/>
          <w:lang w:val="en-US"/>
        </w:rPr>
        <w:t>OULD + BARE INFINITIVE</w:t>
      </w:r>
    </w:p>
    <w:p w:rsidR="009D7FB2" w:rsidRPr="006250D2" w:rsidRDefault="00813E4C" w:rsidP="009D7FB2">
      <w:pPr>
        <w:rPr>
          <w:rFonts w:ascii="Bradley Hand ITC" w:hAnsi="Bradley Hand ITC"/>
          <w:sz w:val="24"/>
          <w:szCs w:val="24"/>
          <w:lang w:val="en-US"/>
        </w:rPr>
      </w:pPr>
      <w:proofErr w:type="spellStart"/>
      <w:proofErr w:type="gramStart"/>
      <w:r w:rsidRPr="006250D2">
        <w:rPr>
          <w:rFonts w:ascii="Bradley Hand ITC" w:hAnsi="Bradley Hand ITC"/>
          <w:sz w:val="24"/>
          <w:szCs w:val="24"/>
          <w:lang w:val="en-US"/>
        </w:rPr>
        <w:t>Eg</w:t>
      </w:r>
      <w:proofErr w:type="spellEnd"/>
      <w:r w:rsidRPr="006250D2">
        <w:rPr>
          <w:rFonts w:ascii="Bradley Hand ITC" w:hAnsi="Bradley Hand ITC"/>
          <w:sz w:val="24"/>
          <w:szCs w:val="24"/>
          <w:lang w:val="en-US"/>
        </w:rPr>
        <w:t>.</w:t>
      </w:r>
      <w:proofErr w:type="gramEnd"/>
      <w:r w:rsidRPr="006250D2">
        <w:rPr>
          <w:rFonts w:ascii="Bradley Hand ITC" w:hAnsi="Bradley Hand ITC"/>
          <w:sz w:val="24"/>
          <w:szCs w:val="24"/>
          <w:lang w:val="en-US"/>
        </w:rPr>
        <w:t xml:space="preserve"> </w:t>
      </w:r>
      <w:r w:rsidR="009D7FB2" w:rsidRPr="006250D2">
        <w:rPr>
          <w:rFonts w:ascii="Bradley Hand ITC" w:hAnsi="Bradley Hand ITC"/>
          <w:sz w:val="24"/>
          <w:szCs w:val="24"/>
          <w:lang w:val="en-US"/>
        </w:rPr>
        <w:t>“Let’s have a surprise party for Eddie,</w:t>
      </w:r>
      <w:proofErr w:type="gramStart"/>
      <w:r w:rsidR="009D7FB2" w:rsidRPr="006250D2">
        <w:rPr>
          <w:rFonts w:ascii="Bradley Hand ITC" w:hAnsi="Bradley Hand ITC"/>
          <w:sz w:val="24"/>
          <w:szCs w:val="24"/>
          <w:lang w:val="en-US"/>
        </w:rPr>
        <w:t>”  she</w:t>
      </w:r>
      <w:proofErr w:type="gramEnd"/>
      <w:r w:rsidR="009D7FB2" w:rsidRPr="006250D2">
        <w:rPr>
          <w:rFonts w:ascii="Bradley Hand ITC" w:hAnsi="Bradley Hand ITC"/>
          <w:sz w:val="24"/>
          <w:szCs w:val="24"/>
          <w:lang w:val="en-US"/>
        </w:rPr>
        <w:t xml:space="preserve"> said.</w:t>
      </w:r>
    </w:p>
    <w:p w:rsidR="009D7FB2" w:rsidRPr="006250D2" w:rsidRDefault="009D7FB2" w:rsidP="009D7FB2">
      <w:pPr>
        <w:rPr>
          <w:rFonts w:ascii="Bradley Hand ITC" w:hAnsi="Bradley Hand ITC"/>
          <w:sz w:val="24"/>
          <w:szCs w:val="24"/>
          <w:lang w:val="en-US"/>
        </w:rPr>
      </w:pPr>
      <w:r w:rsidRPr="006250D2">
        <w:rPr>
          <w:rFonts w:ascii="Bradley Hand ITC" w:hAnsi="Bradley Hand ITC"/>
          <w:sz w:val="24"/>
          <w:szCs w:val="24"/>
          <w:lang w:val="en-US"/>
        </w:rPr>
        <w:t>-She suggested hav</w:t>
      </w:r>
      <w:r w:rsidRPr="006250D2">
        <w:rPr>
          <w:rFonts w:ascii="Bradley Hand ITC" w:hAnsi="Bradley Hand ITC"/>
          <w:sz w:val="24"/>
          <w:szCs w:val="24"/>
          <w:u w:val="single"/>
          <w:lang w:val="en-US"/>
        </w:rPr>
        <w:t>ing</w:t>
      </w:r>
      <w:r w:rsidRPr="006250D2">
        <w:rPr>
          <w:rFonts w:ascii="Bradley Hand ITC" w:hAnsi="Bradley Hand ITC"/>
          <w:sz w:val="24"/>
          <w:szCs w:val="24"/>
          <w:lang w:val="en-US"/>
        </w:rPr>
        <w:t xml:space="preserve"> a surprise party for Eddie. (The speaker is </w:t>
      </w:r>
      <w:r w:rsidRPr="006250D2">
        <w:rPr>
          <w:rFonts w:ascii="Bradley Hand ITC" w:hAnsi="Bradley Hand ITC"/>
          <w:sz w:val="24"/>
          <w:szCs w:val="24"/>
          <w:u w:val="single"/>
          <w:lang w:val="en-US"/>
        </w:rPr>
        <w:t>definitely</w:t>
      </w:r>
      <w:r w:rsidRPr="006250D2">
        <w:rPr>
          <w:rFonts w:ascii="Bradley Hand ITC" w:hAnsi="Bradley Hand ITC"/>
          <w:sz w:val="24"/>
          <w:szCs w:val="24"/>
          <w:lang w:val="en-US"/>
        </w:rPr>
        <w:t xml:space="preserve"> involved in the activity)</w:t>
      </w:r>
    </w:p>
    <w:p w:rsidR="009D7FB2" w:rsidRPr="006250D2" w:rsidRDefault="009D7FB2" w:rsidP="009D7FB2">
      <w:pPr>
        <w:rPr>
          <w:rFonts w:ascii="Bradley Hand ITC" w:hAnsi="Bradley Hand ITC"/>
          <w:sz w:val="24"/>
          <w:szCs w:val="24"/>
          <w:lang w:val="en-US"/>
        </w:rPr>
      </w:pPr>
      <w:r w:rsidRPr="006250D2">
        <w:rPr>
          <w:rFonts w:ascii="Bradley Hand ITC" w:hAnsi="Bradley Hand ITC"/>
          <w:sz w:val="24"/>
          <w:szCs w:val="24"/>
          <w:lang w:val="en-US"/>
        </w:rPr>
        <w:t xml:space="preserve">-She suggested </w:t>
      </w:r>
      <w:r w:rsidR="00F37309" w:rsidRPr="006250D2">
        <w:rPr>
          <w:rFonts w:ascii="Bradley Hand ITC" w:hAnsi="Bradley Hand ITC"/>
          <w:sz w:val="24"/>
          <w:szCs w:val="24"/>
          <w:lang w:val="en-US"/>
        </w:rPr>
        <w:t>(</w:t>
      </w:r>
      <w:r w:rsidRPr="006250D2">
        <w:rPr>
          <w:rFonts w:ascii="Bradley Hand ITC" w:hAnsi="Bradley Hand ITC"/>
          <w:sz w:val="24"/>
          <w:szCs w:val="24"/>
          <w:lang w:val="en-US"/>
        </w:rPr>
        <w:t>that</w:t>
      </w:r>
      <w:r w:rsidR="00F37309" w:rsidRPr="006250D2">
        <w:rPr>
          <w:rFonts w:ascii="Bradley Hand ITC" w:hAnsi="Bradley Hand ITC"/>
          <w:sz w:val="24"/>
          <w:szCs w:val="24"/>
          <w:lang w:val="en-US"/>
        </w:rPr>
        <w:t>)</w:t>
      </w:r>
      <w:r w:rsidRPr="006250D2">
        <w:rPr>
          <w:rFonts w:ascii="Bradley Hand ITC" w:hAnsi="Bradley Hand ITC"/>
          <w:sz w:val="24"/>
          <w:szCs w:val="24"/>
          <w:lang w:val="en-US"/>
        </w:rPr>
        <w:t xml:space="preserve"> </w:t>
      </w:r>
      <w:r w:rsidRPr="006250D2">
        <w:rPr>
          <w:rFonts w:ascii="Bradley Hand ITC" w:hAnsi="Bradley Hand ITC"/>
          <w:sz w:val="24"/>
          <w:szCs w:val="24"/>
          <w:u w:val="single"/>
          <w:lang w:val="en-US"/>
        </w:rPr>
        <w:t>we</w:t>
      </w:r>
      <w:r w:rsidRPr="006250D2">
        <w:rPr>
          <w:rFonts w:ascii="Bradley Hand ITC" w:hAnsi="Bradley Hand ITC"/>
          <w:sz w:val="24"/>
          <w:szCs w:val="24"/>
          <w:lang w:val="en-US"/>
        </w:rPr>
        <w:t xml:space="preserve"> </w:t>
      </w:r>
      <w:r w:rsidRPr="006250D2">
        <w:rPr>
          <w:rFonts w:ascii="Bradley Hand ITC" w:hAnsi="Bradley Hand ITC"/>
          <w:sz w:val="24"/>
          <w:szCs w:val="24"/>
          <w:u w:val="single"/>
          <w:lang w:val="en-US"/>
        </w:rPr>
        <w:t>have</w:t>
      </w:r>
      <w:r w:rsidRPr="006250D2">
        <w:rPr>
          <w:rFonts w:ascii="Bradley Hand ITC" w:hAnsi="Bradley Hand ITC"/>
          <w:sz w:val="24"/>
          <w:szCs w:val="24"/>
          <w:lang w:val="en-US"/>
        </w:rPr>
        <w:t xml:space="preserve"> / </w:t>
      </w:r>
      <w:r w:rsidRPr="006250D2">
        <w:rPr>
          <w:rFonts w:ascii="Bradley Hand ITC" w:hAnsi="Bradley Hand ITC"/>
          <w:sz w:val="24"/>
          <w:szCs w:val="24"/>
          <w:u w:val="single"/>
          <w:lang w:val="en-US"/>
        </w:rPr>
        <w:t>had</w:t>
      </w:r>
      <w:r w:rsidRPr="006250D2">
        <w:rPr>
          <w:rFonts w:ascii="Bradley Hand ITC" w:hAnsi="Bradley Hand ITC"/>
          <w:sz w:val="24"/>
          <w:szCs w:val="24"/>
          <w:lang w:val="en-US"/>
        </w:rPr>
        <w:t xml:space="preserve"> / </w:t>
      </w:r>
      <w:r w:rsidRPr="006250D2">
        <w:rPr>
          <w:rFonts w:ascii="Bradley Hand ITC" w:hAnsi="Bradley Hand ITC"/>
          <w:sz w:val="24"/>
          <w:szCs w:val="24"/>
          <w:u w:val="single"/>
          <w:lang w:val="en-US"/>
        </w:rPr>
        <w:t>should have</w:t>
      </w:r>
      <w:r w:rsidRPr="006250D2">
        <w:rPr>
          <w:rFonts w:ascii="Bradley Hand ITC" w:hAnsi="Bradley Hand ITC"/>
          <w:sz w:val="24"/>
          <w:szCs w:val="24"/>
          <w:lang w:val="en-US"/>
        </w:rPr>
        <w:t xml:space="preserve"> a surprise party for Eddie.</w:t>
      </w:r>
    </w:p>
    <w:p w:rsidR="009D7FB2" w:rsidRDefault="009D7FB2" w:rsidP="00B150AE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  <w:r w:rsidRPr="009D7FB2">
        <w:rPr>
          <w:rFonts w:ascii="Bradley Hand ITC" w:hAnsi="Bradley Hand ITC"/>
          <w:b/>
          <w:sz w:val="24"/>
          <w:szCs w:val="24"/>
          <w:u w:val="single"/>
          <w:lang w:val="en-US"/>
        </w:rPr>
        <w:t>Note</w:t>
      </w:r>
      <w:r>
        <w:rPr>
          <w:rFonts w:ascii="Bradley Hand ITC" w:hAnsi="Bradley Hand ITC"/>
          <w:b/>
          <w:sz w:val="24"/>
          <w:szCs w:val="24"/>
          <w:lang w:val="en-US"/>
        </w:rPr>
        <w:t xml:space="preserve">:  We cannot say:  She suggested </w:t>
      </w:r>
      <w:proofErr w:type="gramStart"/>
      <w:r>
        <w:rPr>
          <w:rFonts w:ascii="Bradley Hand ITC" w:hAnsi="Bradley Hand ITC"/>
          <w:b/>
          <w:sz w:val="24"/>
          <w:szCs w:val="24"/>
          <w:lang w:val="en-US"/>
        </w:rPr>
        <w:t>to have</w:t>
      </w:r>
      <w:proofErr w:type="gramEnd"/>
      <w:r>
        <w:rPr>
          <w:rFonts w:ascii="Bradley Hand ITC" w:hAnsi="Bradley Hand ITC"/>
          <w:b/>
          <w:sz w:val="24"/>
          <w:szCs w:val="24"/>
          <w:lang w:val="en-US"/>
        </w:rPr>
        <w:t xml:space="preserve"> a surprise party for Eddie.</w:t>
      </w:r>
    </w:p>
    <w:p w:rsidR="00F37309" w:rsidRDefault="00813E4C" w:rsidP="00F37309">
      <w:pPr>
        <w:rPr>
          <w:rFonts w:ascii="Bradley Hand ITC" w:hAnsi="Bradley Hand ITC"/>
          <w:b/>
          <w:sz w:val="28"/>
          <w:szCs w:val="28"/>
          <w:u w:val="single"/>
          <w:lang w:val="en-US"/>
        </w:rPr>
      </w:pPr>
      <w:r>
        <w:rPr>
          <w:rFonts w:ascii="Bradley Hand ITC" w:hAnsi="Bradley Hand ITC"/>
          <w:b/>
          <w:sz w:val="28"/>
          <w:szCs w:val="28"/>
          <w:u w:val="single"/>
          <w:lang w:val="en-US"/>
        </w:rPr>
        <w:t>REPORTING</w:t>
      </w:r>
      <w:r w:rsidR="00F37309" w:rsidRPr="009D7FB2">
        <w:rPr>
          <w:rFonts w:ascii="Bradley Hand ITC" w:hAnsi="Bradley Hand ITC"/>
          <w:b/>
          <w:sz w:val="28"/>
          <w:szCs w:val="28"/>
          <w:u w:val="single"/>
          <w:lang w:val="en-US"/>
        </w:rPr>
        <w:t xml:space="preserve"> </w:t>
      </w:r>
      <w:r w:rsidR="00F37309">
        <w:rPr>
          <w:rFonts w:ascii="Bradley Hand ITC" w:hAnsi="Bradley Hand ITC"/>
          <w:b/>
          <w:sz w:val="28"/>
          <w:szCs w:val="28"/>
          <w:u w:val="single"/>
          <w:lang w:val="en-US"/>
        </w:rPr>
        <w:t>VERBS</w:t>
      </w:r>
    </w:p>
    <w:p w:rsidR="00813E4C" w:rsidRPr="00B150AE" w:rsidRDefault="00813E4C" w:rsidP="00813E4C">
      <w:pPr>
        <w:pStyle w:val="Prrafodelista"/>
        <w:numPr>
          <w:ilvl w:val="0"/>
          <w:numId w:val="1"/>
        </w:numPr>
        <w:ind w:left="0" w:firstLine="0"/>
        <w:rPr>
          <w:rFonts w:ascii="Bradley Hand ITC" w:hAnsi="Bradley Hand ITC"/>
          <w:b/>
          <w:sz w:val="24"/>
          <w:szCs w:val="24"/>
          <w:lang w:val="en-US"/>
        </w:rPr>
      </w:pPr>
      <w:r w:rsidRPr="00B150AE">
        <w:rPr>
          <w:rFonts w:ascii="Bradley Hand ITC" w:hAnsi="Bradley Hand ITC"/>
          <w:b/>
          <w:sz w:val="24"/>
          <w:szCs w:val="24"/>
          <w:lang w:val="en-US"/>
        </w:rPr>
        <w:t>VERB + OBJECT + INFINITIVE</w:t>
      </w:r>
    </w:p>
    <w:p w:rsidR="00F37309" w:rsidRPr="006250D2" w:rsidRDefault="00813E4C" w:rsidP="00813E4C">
      <w:pPr>
        <w:pStyle w:val="Prrafodelista"/>
        <w:ind w:left="0"/>
        <w:rPr>
          <w:rFonts w:ascii="Bradley Hand ITC" w:hAnsi="Bradley Hand ITC"/>
          <w:sz w:val="24"/>
          <w:szCs w:val="24"/>
          <w:lang w:val="en-US"/>
        </w:rPr>
      </w:pPr>
      <w:r w:rsidRPr="00813E4C">
        <w:rPr>
          <w:rFonts w:ascii="Bradley Hand ITC" w:hAnsi="Bradley Hand ITC"/>
          <w:b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6250D2">
        <w:rPr>
          <w:rFonts w:ascii="Bradley Hand ITC" w:hAnsi="Bradley Hand ITC"/>
          <w:sz w:val="24"/>
          <w:szCs w:val="24"/>
          <w:lang w:val="en-US"/>
        </w:rPr>
        <w:t>Eg</w:t>
      </w:r>
      <w:proofErr w:type="spellEnd"/>
      <w:r w:rsidRPr="006250D2">
        <w:rPr>
          <w:rFonts w:ascii="Bradley Hand ITC" w:hAnsi="Bradley Hand ITC"/>
          <w:sz w:val="24"/>
          <w:szCs w:val="24"/>
          <w:lang w:val="en-US"/>
        </w:rPr>
        <w:t>.</w:t>
      </w:r>
      <w:proofErr w:type="gramEnd"/>
      <w:r w:rsidRPr="006250D2">
        <w:rPr>
          <w:rFonts w:ascii="Bradley Hand ITC" w:hAnsi="Bradley Hand ITC"/>
          <w:sz w:val="24"/>
          <w:szCs w:val="24"/>
          <w:lang w:val="en-US"/>
        </w:rPr>
        <w:t xml:space="preserve">  She asked me to come.</w:t>
      </w:r>
    </w:p>
    <w:p w:rsidR="00813E4C" w:rsidRPr="00B150AE" w:rsidRDefault="00813E4C" w:rsidP="00813E4C">
      <w:pPr>
        <w:pStyle w:val="Prrafodelista"/>
        <w:ind w:left="0"/>
        <w:rPr>
          <w:rFonts w:ascii="Bradley Hand ITC" w:hAnsi="Bradley Hand ITC"/>
          <w:b/>
          <w:sz w:val="16"/>
          <w:szCs w:val="16"/>
          <w:lang w:val="en-US"/>
        </w:rPr>
      </w:pPr>
    </w:p>
    <w:p w:rsidR="00813E4C" w:rsidRDefault="00813E4C" w:rsidP="00813E4C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Other verbs with the same pattern are:  </w:t>
      </w:r>
      <w:proofErr w:type="gramStart"/>
      <w:r>
        <w:rPr>
          <w:rFonts w:ascii="Bradley Hand ITC" w:hAnsi="Bradley Hand ITC"/>
          <w:b/>
          <w:sz w:val="24"/>
          <w:szCs w:val="24"/>
          <w:lang w:val="en-US"/>
        </w:rPr>
        <w:t>advise</w:t>
      </w:r>
      <w:proofErr w:type="gramEnd"/>
      <w:r>
        <w:rPr>
          <w:rFonts w:ascii="Bradley Hand ITC" w:hAnsi="Bradley Hand ITC"/>
          <w:b/>
          <w:sz w:val="24"/>
          <w:szCs w:val="24"/>
          <w:lang w:val="en-US"/>
        </w:rPr>
        <w:t xml:space="preserve">, beg, encourage, invite, order, </w:t>
      </w:r>
    </w:p>
    <w:p w:rsidR="00813E4C" w:rsidRDefault="00813E4C" w:rsidP="00813E4C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 </w:t>
      </w:r>
      <w:proofErr w:type="gramStart"/>
      <w:r>
        <w:rPr>
          <w:rFonts w:ascii="Bradley Hand ITC" w:hAnsi="Bradley Hand ITC"/>
          <w:b/>
          <w:sz w:val="24"/>
          <w:szCs w:val="24"/>
          <w:lang w:val="en-US"/>
        </w:rPr>
        <w:t>persuade</w:t>
      </w:r>
      <w:proofErr w:type="gramEnd"/>
      <w:r>
        <w:rPr>
          <w:rFonts w:ascii="Bradley Hand ITC" w:hAnsi="Bradley Hand ITC"/>
          <w:b/>
          <w:sz w:val="24"/>
          <w:szCs w:val="24"/>
          <w:lang w:val="en-US"/>
        </w:rPr>
        <w:t>, remind, warn, ask, tell.</w:t>
      </w:r>
    </w:p>
    <w:p w:rsidR="00813E4C" w:rsidRPr="00320744" w:rsidRDefault="00813E4C" w:rsidP="00813E4C">
      <w:pPr>
        <w:pStyle w:val="Prrafodelista"/>
        <w:ind w:left="0"/>
        <w:rPr>
          <w:rFonts w:ascii="Bradley Hand ITC" w:hAnsi="Bradley Hand ITC"/>
          <w:b/>
          <w:lang w:val="en-US"/>
        </w:rPr>
      </w:pPr>
    </w:p>
    <w:p w:rsidR="00086662" w:rsidRPr="00B150AE" w:rsidRDefault="00813E4C" w:rsidP="00086662">
      <w:pPr>
        <w:pStyle w:val="Prrafodelista"/>
        <w:numPr>
          <w:ilvl w:val="0"/>
          <w:numId w:val="1"/>
        </w:numPr>
        <w:ind w:left="0" w:hanging="11"/>
        <w:rPr>
          <w:rFonts w:ascii="Bradley Hand ITC" w:hAnsi="Bradley Hand ITC"/>
          <w:b/>
          <w:sz w:val="24"/>
          <w:szCs w:val="24"/>
          <w:lang w:val="en-US"/>
        </w:rPr>
      </w:pPr>
      <w:r w:rsidRPr="00B150AE">
        <w:rPr>
          <w:rFonts w:ascii="Bradley Hand ITC" w:hAnsi="Bradley Hand ITC"/>
          <w:b/>
          <w:sz w:val="24"/>
          <w:szCs w:val="24"/>
          <w:lang w:val="en-US"/>
        </w:rPr>
        <w:t xml:space="preserve"> </w:t>
      </w:r>
      <w:r w:rsidR="00086662" w:rsidRPr="00B150AE">
        <w:rPr>
          <w:rFonts w:ascii="Bradley Hand ITC" w:hAnsi="Bradley Hand ITC"/>
          <w:b/>
          <w:sz w:val="24"/>
          <w:szCs w:val="24"/>
          <w:lang w:val="en-US"/>
        </w:rPr>
        <w:t>VERB + (THAT) + CLAUSE</w:t>
      </w:r>
    </w:p>
    <w:p w:rsidR="00086662" w:rsidRPr="006250D2" w:rsidRDefault="00086662" w:rsidP="00086662">
      <w:pPr>
        <w:pStyle w:val="Prrafodelista"/>
        <w:ind w:left="0"/>
        <w:rPr>
          <w:rFonts w:ascii="Bradley Hand ITC" w:hAnsi="Bradley Hand ITC"/>
          <w:sz w:val="24"/>
          <w:szCs w:val="24"/>
          <w:lang w:val="en-US"/>
        </w:rPr>
      </w:pPr>
      <w:r w:rsidRPr="006250D2">
        <w:rPr>
          <w:rFonts w:ascii="Bradley Hand ITC" w:hAnsi="Bradley Hand ITC"/>
          <w:sz w:val="24"/>
          <w:szCs w:val="24"/>
          <w:lang w:val="en-US"/>
        </w:rPr>
        <w:t xml:space="preserve">            </w:t>
      </w:r>
      <w:r w:rsidR="00B150AE" w:rsidRPr="006250D2">
        <w:rPr>
          <w:rFonts w:ascii="Bradley Hand ITC" w:hAnsi="Bradley Hand ITC"/>
          <w:sz w:val="24"/>
          <w:szCs w:val="24"/>
          <w:lang w:val="en-US"/>
        </w:rPr>
        <w:t xml:space="preserve"> </w:t>
      </w:r>
      <w:proofErr w:type="spellStart"/>
      <w:proofErr w:type="gramStart"/>
      <w:r w:rsidRPr="006250D2">
        <w:rPr>
          <w:rFonts w:ascii="Bradley Hand ITC" w:hAnsi="Bradley Hand ITC"/>
          <w:sz w:val="24"/>
          <w:szCs w:val="24"/>
          <w:lang w:val="en-US"/>
        </w:rPr>
        <w:t>Eg</w:t>
      </w:r>
      <w:proofErr w:type="spellEnd"/>
      <w:r w:rsidRPr="006250D2">
        <w:rPr>
          <w:rFonts w:ascii="Bradley Hand ITC" w:hAnsi="Bradley Hand ITC"/>
          <w:sz w:val="24"/>
          <w:szCs w:val="24"/>
          <w:lang w:val="en-US"/>
        </w:rPr>
        <w:t>.</w:t>
      </w:r>
      <w:proofErr w:type="gramEnd"/>
      <w:r w:rsidRPr="006250D2">
        <w:rPr>
          <w:rFonts w:ascii="Bradley Hand ITC" w:hAnsi="Bradley Hand ITC"/>
          <w:sz w:val="24"/>
          <w:szCs w:val="24"/>
          <w:lang w:val="en-US"/>
        </w:rPr>
        <w:t xml:space="preserve">  She </w:t>
      </w:r>
      <w:r w:rsidR="00E31DF2" w:rsidRPr="006250D2">
        <w:rPr>
          <w:rFonts w:ascii="Bradley Hand ITC" w:hAnsi="Bradley Hand ITC"/>
          <w:sz w:val="24"/>
          <w:szCs w:val="24"/>
          <w:lang w:val="en-US"/>
        </w:rPr>
        <w:t>says (that) she doesn’t want to speak to you</w:t>
      </w:r>
      <w:r w:rsidRPr="006250D2">
        <w:rPr>
          <w:rFonts w:ascii="Bradley Hand ITC" w:hAnsi="Bradley Hand ITC"/>
          <w:sz w:val="24"/>
          <w:szCs w:val="24"/>
          <w:lang w:val="en-US"/>
        </w:rPr>
        <w:t>.</w:t>
      </w:r>
    </w:p>
    <w:p w:rsidR="00E31DF2" w:rsidRPr="00B150AE" w:rsidRDefault="00E31DF2" w:rsidP="00086662">
      <w:pPr>
        <w:pStyle w:val="Prrafodelista"/>
        <w:ind w:left="0"/>
        <w:rPr>
          <w:rFonts w:ascii="Bradley Hand ITC" w:hAnsi="Bradley Hand ITC"/>
          <w:b/>
          <w:sz w:val="16"/>
          <w:szCs w:val="16"/>
          <w:lang w:val="en-US"/>
        </w:rPr>
      </w:pPr>
    </w:p>
    <w:p w:rsidR="00E31DF2" w:rsidRDefault="00E31DF2" w:rsidP="00E31DF2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Other verbs with the same pattern are:  say, claim, admit, explain, promise, </w:t>
      </w:r>
    </w:p>
    <w:p w:rsidR="00E31DF2" w:rsidRDefault="00E31DF2" w:rsidP="00E31DF2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</w:t>
      </w:r>
      <w:proofErr w:type="gramStart"/>
      <w:r>
        <w:rPr>
          <w:rFonts w:ascii="Bradley Hand ITC" w:hAnsi="Bradley Hand ITC"/>
          <w:b/>
          <w:sz w:val="24"/>
          <w:szCs w:val="24"/>
          <w:lang w:val="en-US"/>
        </w:rPr>
        <w:t>hope</w:t>
      </w:r>
      <w:proofErr w:type="gramEnd"/>
      <w:r>
        <w:rPr>
          <w:rFonts w:ascii="Bradley Hand ITC" w:hAnsi="Bradley Hand ITC"/>
          <w:b/>
          <w:sz w:val="24"/>
          <w:szCs w:val="24"/>
          <w:lang w:val="en-US"/>
        </w:rPr>
        <w:t>, suggest, warn, insist, complain, reply, deny, agree, decide.</w:t>
      </w:r>
    </w:p>
    <w:p w:rsidR="00E31DF2" w:rsidRPr="00320744" w:rsidRDefault="00E31DF2" w:rsidP="00E31DF2">
      <w:pPr>
        <w:pStyle w:val="Prrafodelista"/>
        <w:ind w:left="0"/>
        <w:rPr>
          <w:rFonts w:ascii="Bradley Hand ITC" w:hAnsi="Bradley Hand ITC"/>
          <w:b/>
          <w:lang w:val="en-US"/>
        </w:rPr>
      </w:pPr>
    </w:p>
    <w:p w:rsidR="00E31DF2" w:rsidRDefault="00E31DF2" w:rsidP="00E31DF2">
      <w:pPr>
        <w:pStyle w:val="Prrafodelista"/>
        <w:numPr>
          <w:ilvl w:val="0"/>
          <w:numId w:val="1"/>
        </w:numPr>
        <w:ind w:left="0" w:firstLine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>VERB + OBJE CT (NOUN OR PRONOUN) + (THAT) + CLAUSE</w:t>
      </w:r>
    </w:p>
    <w:p w:rsidR="00E31DF2" w:rsidRPr="006250D2" w:rsidRDefault="00E31DF2" w:rsidP="00E31DF2">
      <w:pPr>
        <w:pStyle w:val="Prrafodelista"/>
        <w:ind w:left="0"/>
        <w:rPr>
          <w:rFonts w:ascii="Bradley Hand ITC" w:hAnsi="Bradley Hand ITC"/>
          <w:sz w:val="24"/>
          <w:szCs w:val="24"/>
          <w:lang w:val="en-US"/>
        </w:rPr>
      </w:pPr>
      <w:r w:rsidRPr="006250D2">
        <w:rPr>
          <w:rFonts w:ascii="Bradley Hand ITC" w:hAnsi="Bradley Hand ITC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6250D2">
        <w:rPr>
          <w:rFonts w:ascii="Bradley Hand ITC" w:hAnsi="Bradley Hand ITC"/>
          <w:sz w:val="24"/>
          <w:szCs w:val="24"/>
          <w:lang w:val="en-US"/>
        </w:rPr>
        <w:t>Eg</w:t>
      </w:r>
      <w:proofErr w:type="spellEnd"/>
      <w:r w:rsidRPr="006250D2">
        <w:rPr>
          <w:rFonts w:ascii="Bradley Hand ITC" w:hAnsi="Bradley Hand ITC"/>
          <w:sz w:val="24"/>
          <w:szCs w:val="24"/>
          <w:lang w:val="en-US"/>
        </w:rPr>
        <w:t>.</w:t>
      </w:r>
      <w:proofErr w:type="gramEnd"/>
      <w:r w:rsidRPr="006250D2">
        <w:rPr>
          <w:rFonts w:ascii="Bradley Hand ITC" w:hAnsi="Bradley Hand ITC"/>
          <w:sz w:val="24"/>
          <w:szCs w:val="24"/>
          <w:lang w:val="en-US"/>
        </w:rPr>
        <w:t xml:space="preserve">  He told us (that) he worked for a big international company.</w:t>
      </w:r>
    </w:p>
    <w:p w:rsidR="00E31DF2" w:rsidRPr="00B150AE" w:rsidRDefault="00E31DF2" w:rsidP="00E31DF2">
      <w:pPr>
        <w:pStyle w:val="Prrafodelista"/>
        <w:ind w:left="0"/>
        <w:rPr>
          <w:rFonts w:ascii="Bradley Hand ITC" w:hAnsi="Bradley Hand ITC"/>
          <w:b/>
          <w:sz w:val="16"/>
          <w:szCs w:val="16"/>
          <w:lang w:val="en-US"/>
        </w:rPr>
      </w:pPr>
    </w:p>
    <w:p w:rsidR="00E31DF2" w:rsidRDefault="00E31DF2" w:rsidP="00B150AE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Other verbs with the same pattern are:  </w:t>
      </w:r>
      <w:r w:rsidR="00B150AE">
        <w:rPr>
          <w:rFonts w:ascii="Bradley Hand ITC" w:hAnsi="Bradley Hand ITC"/>
          <w:b/>
          <w:sz w:val="24"/>
          <w:szCs w:val="24"/>
          <w:lang w:val="en-US"/>
        </w:rPr>
        <w:t xml:space="preserve">remind, warn, advise, tell, </w:t>
      </w:r>
      <w:proofErr w:type="gramStart"/>
      <w:r w:rsidR="00B150AE">
        <w:rPr>
          <w:rFonts w:ascii="Bradley Hand ITC" w:hAnsi="Bradley Hand ITC"/>
          <w:b/>
          <w:sz w:val="24"/>
          <w:szCs w:val="24"/>
          <w:lang w:val="en-US"/>
        </w:rPr>
        <w:t>promise</w:t>
      </w:r>
      <w:proofErr w:type="gramEnd"/>
      <w:r w:rsidR="00B150AE">
        <w:rPr>
          <w:rFonts w:ascii="Bradley Hand ITC" w:hAnsi="Bradley Hand ITC"/>
          <w:b/>
          <w:sz w:val="24"/>
          <w:szCs w:val="24"/>
          <w:lang w:val="en-US"/>
        </w:rPr>
        <w:t>.</w:t>
      </w:r>
    </w:p>
    <w:p w:rsidR="00B150AE" w:rsidRPr="00320744" w:rsidRDefault="00B150AE" w:rsidP="00B150AE">
      <w:pPr>
        <w:pStyle w:val="Prrafodelista"/>
        <w:ind w:left="0"/>
        <w:rPr>
          <w:rFonts w:ascii="Bradley Hand ITC" w:hAnsi="Bradley Hand ITC"/>
          <w:b/>
          <w:lang w:val="en-US"/>
        </w:rPr>
      </w:pPr>
    </w:p>
    <w:p w:rsidR="00B150AE" w:rsidRDefault="00B150AE" w:rsidP="00B150AE">
      <w:pPr>
        <w:pStyle w:val="Prrafodelista"/>
        <w:numPr>
          <w:ilvl w:val="0"/>
          <w:numId w:val="1"/>
        </w:numPr>
        <w:ind w:left="0" w:firstLine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>VERB + GERUND</w:t>
      </w:r>
    </w:p>
    <w:p w:rsidR="00B150AE" w:rsidRPr="006250D2" w:rsidRDefault="00B150AE" w:rsidP="00B150AE">
      <w:pPr>
        <w:pStyle w:val="Prrafodelista"/>
        <w:ind w:left="0"/>
        <w:rPr>
          <w:rFonts w:ascii="Bradley Hand ITC" w:hAnsi="Bradley Hand ITC"/>
          <w:sz w:val="24"/>
          <w:szCs w:val="24"/>
          <w:lang w:val="en-US"/>
        </w:rPr>
      </w:pPr>
      <w:r w:rsidRPr="006250D2">
        <w:rPr>
          <w:rFonts w:ascii="Bradley Hand ITC" w:hAnsi="Bradley Hand ITC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6250D2">
        <w:rPr>
          <w:rFonts w:ascii="Bradley Hand ITC" w:hAnsi="Bradley Hand ITC"/>
          <w:sz w:val="24"/>
          <w:szCs w:val="24"/>
          <w:lang w:val="en-US"/>
        </w:rPr>
        <w:t>Eg</w:t>
      </w:r>
      <w:proofErr w:type="spellEnd"/>
      <w:r w:rsidRPr="006250D2">
        <w:rPr>
          <w:rFonts w:ascii="Bradley Hand ITC" w:hAnsi="Bradley Hand ITC"/>
          <w:sz w:val="24"/>
          <w:szCs w:val="24"/>
          <w:lang w:val="en-US"/>
        </w:rPr>
        <w:t>.</w:t>
      </w:r>
      <w:proofErr w:type="gramEnd"/>
      <w:r w:rsidRPr="006250D2">
        <w:rPr>
          <w:rFonts w:ascii="Bradley Hand ITC" w:hAnsi="Bradley Hand ITC"/>
          <w:sz w:val="24"/>
          <w:szCs w:val="24"/>
          <w:lang w:val="en-US"/>
        </w:rPr>
        <w:t xml:space="preserve">  He admitted lying to the teacher.</w:t>
      </w:r>
    </w:p>
    <w:p w:rsidR="00B150AE" w:rsidRPr="00B150AE" w:rsidRDefault="00B150AE" w:rsidP="00B150AE">
      <w:pPr>
        <w:pStyle w:val="Prrafodelista"/>
        <w:ind w:left="0"/>
        <w:rPr>
          <w:rFonts w:ascii="Bradley Hand ITC" w:hAnsi="Bradley Hand ITC"/>
          <w:b/>
          <w:sz w:val="16"/>
          <w:szCs w:val="16"/>
          <w:lang w:val="en-US"/>
        </w:rPr>
      </w:pPr>
    </w:p>
    <w:p w:rsidR="00B150AE" w:rsidRDefault="00B150AE" w:rsidP="00B150AE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Other verbs with the same pattern are:  admit, deny, recommend, suggest.</w:t>
      </w:r>
    </w:p>
    <w:p w:rsidR="00B150AE" w:rsidRPr="00320744" w:rsidRDefault="00B150AE" w:rsidP="00B150AE">
      <w:pPr>
        <w:pStyle w:val="Prrafodelista"/>
        <w:ind w:left="0"/>
        <w:rPr>
          <w:rFonts w:ascii="Bradley Hand ITC" w:hAnsi="Bradley Hand ITC"/>
          <w:b/>
          <w:lang w:val="en-US"/>
        </w:rPr>
      </w:pPr>
    </w:p>
    <w:p w:rsidR="00B150AE" w:rsidRDefault="00320744" w:rsidP="00B150AE">
      <w:pPr>
        <w:pStyle w:val="Prrafodelista"/>
        <w:ind w:left="0"/>
        <w:jc w:val="center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>*</w:t>
      </w:r>
      <w:r w:rsidR="00B150AE">
        <w:rPr>
          <w:rFonts w:ascii="Bradley Hand ITC" w:hAnsi="Bradley Hand ITC"/>
          <w:b/>
          <w:sz w:val="24"/>
          <w:szCs w:val="24"/>
          <w:lang w:val="en-US"/>
        </w:rPr>
        <w:t xml:space="preserve">Note:  </w:t>
      </w:r>
      <w:r>
        <w:rPr>
          <w:rFonts w:ascii="Bradley Hand ITC" w:hAnsi="Bradley Hand ITC"/>
          <w:b/>
          <w:sz w:val="24"/>
          <w:szCs w:val="24"/>
          <w:lang w:val="en-US"/>
        </w:rPr>
        <w:t>verbs in groups 2, 3, and 4 can also be used with (THAT) + CLAUSE.</w:t>
      </w:r>
      <w:r>
        <w:rPr>
          <w:rFonts w:ascii="Bradley Hand ITC" w:hAnsi="Bradley Hand ITC"/>
          <w:b/>
          <w:sz w:val="24"/>
          <w:szCs w:val="24"/>
          <w:lang w:val="en-US"/>
        </w:rPr>
        <w:tab/>
      </w:r>
    </w:p>
    <w:p w:rsidR="00320744" w:rsidRPr="006250D2" w:rsidRDefault="00320744" w:rsidP="00B150AE">
      <w:pPr>
        <w:pStyle w:val="Prrafodelista"/>
        <w:ind w:left="0"/>
        <w:jc w:val="center"/>
        <w:rPr>
          <w:rFonts w:ascii="Bradley Hand ITC" w:hAnsi="Bradley Hand ITC"/>
          <w:sz w:val="24"/>
          <w:szCs w:val="24"/>
          <w:lang w:val="en-US"/>
        </w:rPr>
      </w:pPr>
      <w:proofErr w:type="spellStart"/>
      <w:proofErr w:type="gramStart"/>
      <w:r w:rsidRPr="006250D2">
        <w:rPr>
          <w:rFonts w:ascii="Bradley Hand ITC" w:hAnsi="Bradley Hand ITC"/>
          <w:sz w:val="24"/>
          <w:szCs w:val="24"/>
          <w:lang w:val="en-US"/>
        </w:rPr>
        <w:t>Eg</w:t>
      </w:r>
      <w:proofErr w:type="spellEnd"/>
      <w:r w:rsidRPr="006250D2">
        <w:rPr>
          <w:rFonts w:ascii="Bradley Hand ITC" w:hAnsi="Bradley Hand ITC"/>
          <w:sz w:val="24"/>
          <w:szCs w:val="24"/>
          <w:lang w:val="en-US"/>
        </w:rPr>
        <w:t>.</w:t>
      </w:r>
      <w:proofErr w:type="gramEnd"/>
      <w:r w:rsidRPr="006250D2">
        <w:rPr>
          <w:rFonts w:ascii="Bradley Hand ITC" w:hAnsi="Bradley Hand ITC"/>
          <w:sz w:val="24"/>
          <w:szCs w:val="24"/>
          <w:lang w:val="en-US"/>
        </w:rPr>
        <w:t xml:space="preserve">  He admitted (that) he had lied.</w:t>
      </w:r>
    </w:p>
    <w:p w:rsidR="00B150AE" w:rsidRDefault="00B150AE" w:rsidP="00B150AE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</w:p>
    <w:p w:rsidR="00E95321" w:rsidRDefault="00E95321" w:rsidP="00E95321">
      <w:pPr>
        <w:pStyle w:val="Prrafodelista"/>
        <w:numPr>
          <w:ilvl w:val="0"/>
          <w:numId w:val="1"/>
        </w:numPr>
        <w:ind w:left="0" w:firstLine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lastRenderedPageBreak/>
        <w:t>VERB + PREPOSITION + GERUND</w:t>
      </w:r>
    </w:p>
    <w:p w:rsidR="00E95321" w:rsidRPr="006250D2" w:rsidRDefault="00E95321" w:rsidP="00E95321">
      <w:pPr>
        <w:pStyle w:val="Prrafodelista"/>
        <w:ind w:left="0"/>
        <w:rPr>
          <w:rFonts w:ascii="Bradley Hand ITC" w:hAnsi="Bradley Hand ITC"/>
          <w:sz w:val="24"/>
          <w:szCs w:val="24"/>
          <w:lang w:val="en-US"/>
        </w:rPr>
      </w:pPr>
      <w:r w:rsidRPr="006250D2">
        <w:rPr>
          <w:rFonts w:ascii="Bradley Hand ITC" w:hAnsi="Bradley Hand ITC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6250D2">
        <w:rPr>
          <w:rFonts w:ascii="Bradley Hand ITC" w:hAnsi="Bradley Hand ITC"/>
          <w:sz w:val="24"/>
          <w:szCs w:val="24"/>
          <w:lang w:val="en-US"/>
        </w:rPr>
        <w:t>Eg</w:t>
      </w:r>
      <w:proofErr w:type="spellEnd"/>
      <w:r w:rsidRPr="006250D2">
        <w:rPr>
          <w:rFonts w:ascii="Bradley Hand ITC" w:hAnsi="Bradley Hand ITC"/>
          <w:sz w:val="24"/>
          <w:szCs w:val="24"/>
          <w:lang w:val="en-US"/>
        </w:rPr>
        <w:t>.</w:t>
      </w:r>
      <w:proofErr w:type="gramEnd"/>
      <w:r w:rsidRPr="006250D2">
        <w:rPr>
          <w:rFonts w:ascii="Bradley Hand ITC" w:hAnsi="Bradley Hand ITC"/>
          <w:sz w:val="24"/>
          <w:szCs w:val="24"/>
          <w:lang w:val="en-US"/>
        </w:rPr>
        <w:t xml:space="preserve">  She apologized for being so rude.</w:t>
      </w:r>
    </w:p>
    <w:p w:rsidR="00E95321" w:rsidRPr="006250D2" w:rsidRDefault="00E95321" w:rsidP="00E95321">
      <w:pPr>
        <w:pStyle w:val="Prrafodelista"/>
        <w:ind w:left="0"/>
        <w:rPr>
          <w:rFonts w:ascii="Bradley Hand ITC" w:hAnsi="Bradley Hand ITC"/>
          <w:sz w:val="24"/>
          <w:szCs w:val="24"/>
          <w:lang w:val="en-US"/>
        </w:rPr>
      </w:pPr>
      <w:r w:rsidRPr="006250D2">
        <w:rPr>
          <w:rFonts w:ascii="Bradley Hand ITC" w:hAnsi="Bradley Hand ITC"/>
          <w:sz w:val="24"/>
          <w:szCs w:val="24"/>
          <w:lang w:val="en-US"/>
        </w:rPr>
        <w:t xml:space="preserve">                    She discouraged me from giving up school.</w:t>
      </w:r>
    </w:p>
    <w:p w:rsidR="00E95321" w:rsidRPr="00B150AE" w:rsidRDefault="00E95321" w:rsidP="00E95321">
      <w:pPr>
        <w:pStyle w:val="Prrafodelista"/>
        <w:ind w:left="0"/>
        <w:rPr>
          <w:rFonts w:ascii="Bradley Hand ITC" w:hAnsi="Bradley Hand ITC"/>
          <w:b/>
          <w:sz w:val="16"/>
          <w:szCs w:val="16"/>
          <w:lang w:val="en-US"/>
        </w:rPr>
      </w:pPr>
    </w:p>
    <w:p w:rsidR="00E95321" w:rsidRDefault="00E95321" w:rsidP="00E95321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Other verbs with the same pattern are:  accuse (of), </w:t>
      </w:r>
      <w:proofErr w:type="spellStart"/>
      <w:r>
        <w:rPr>
          <w:rFonts w:ascii="Bradley Hand ITC" w:hAnsi="Bradley Hand ITC"/>
          <w:b/>
          <w:sz w:val="24"/>
          <w:szCs w:val="24"/>
          <w:lang w:val="en-US"/>
        </w:rPr>
        <w:t>apologive</w:t>
      </w:r>
      <w:proofErr w:type="spellEnd"/>
      <w:r>
        <w:rPr>
          <w:rFonts w:ascii="Bradley Hand ITC" w:hAnsi="Bradley Hand ITC"/>
          <w:b/>
          <w:sz w:val="24"/>
          <w:szCs w:val="24"/>
          <w:lang w:val="en-US"/>
        </w:rPr>
        <w:t xml:space="preserve"> (for), blame </w:t>
      </w:r>
    </w:p>
    <w:p w:rsidR="00E95321" w:rsidRDefault="00E95321" w:rsidP="00E95321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(</w:t>
      </w:r>
      <w:proofErr w:type="gramStart"/>
      <w:r>
        <w:rPr>
          <w:rFonts w:ascii="Bradley Hand ITC" w:hAnsi="Bradley Hand ITC"/>
          <w:b/>
          <w:sz w:val="24"/>
          <w:szCs w:val="24"/>
          <w:lang w:val="en-US"/>
        </w:rPr>
        <w:t>for</w:t>
      </w:r>
      <w:proofErr w:type="gramEnd"/>
      <w:r>
        <w:rPr>
          <w:rFonts w:ascii="Bradley Hand ITC" w:hAnsi="Bradley Hand ITC"/>
          <w:b/>
          <w:sz w:val="24"/>
          <w:szCs w:val="24"/>
          <w:lang w:val="en-US"/>
        </w:rPr>
        <w:t>), congratulate (on), discourage (from), insist (on), thank (for).</w:t>
      </w:r>
    </w:p>
    <w:p w:rsidR="00E95321" w:rsidRDefault="00E95321" w:rsidP="00E95321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</w:p>
    <w:p w:rsidR="00E95321" w:rsidRDefault="00E95321" w:rsidP="00E95321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</w:p>
    <w:p w:rsidR="00E95321" w:rsidRDefault="00E95321" w:rsidP="00E95321">
      <w:pPr>
        <w:pStyle w:val="Prrafodelista"/>
        <w:numPr>
          <w:ilvl w:val="0"/>
          <w:numId w:val="1"/>
        </w:numPr>
        <w:ind w:left="0" w:firstLine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>VERB + INFINITIVE</w:t>
      </w:r>
    </w:p>
    <w:p w:rsidR="00E95321" w:rsidRPr="006250D2" w:rsidRDefault="00E95321" w:rsidP="00E95321">
      <w:pPr>
        <w:pStyle w:val="Prrafodelista"/>
        <w:ind w:left="0"/>
        <w:rPr>
          <w:rFonts w:ascii="Bradley Hand ITC" w:hAnsi="Bradley Hand ITC"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6250D2">
        <w:rPr>
          <w:rFonts w:ascii="Bradley Hand ITC" w:hAnsi="Bradley Hand ITC"/>
          <w:sz w:val="24"/>
          <w:szCs w:val="24"/>
          <w:lang w:val="en-US"/>
        </w:rPr>
        <w:t>Eg</w:t>
      </w:r>
      <w:proofErr w:type="spellEnd"/>
      <w:r w:rsidRPr="006250D2">
        <w:rPr>
          <w:rFonts w:ascii="Bradley Hand ITC" w:hAnsi="Bradley Hand ITC"/>
          <w:sz w:val="24"/>
          <w:szCs w:val="24"/>
          <w:lang w:val="en-US"/>
        </w:rPr>
        <w:t>.</w:t>
      </w:r>
      <w:proofErr w:type="gramEnd"/>
      <w:r w:rsidRPr="006250D2">
        <w:rPr>
          <w:rFonts w:ascii="Bradley Hand ITC" w:hAnsi="Bradley Hand ITC"/>
          <w:sz w:val="24"/>
          <w:szCs w:val="24"/>
          <w:lang w:val="en-US"/>
        </w:rPr>
        <w:t xml:space="preserve">  We agreed to meet again in September.</w:t>
      </w:r>
    </w:p>
    <w:p w:rsidR="00E95321" w:rsidRPr="006250D2" w:rsidRDefault="00E95321" w:rsidP="00E95321">
      <w:pPr>
        <w:pStyle w:val="Prrafodelista"/>
        <w:ind w:left="0"/>
        <w:rPr>
          <w:rFonts w:ascii="Bradley Hand ITC" w:hAnsi="Bradley Hand ITC"/>
          <w:sz w:val="16"/>
          <w:szCs w:val="16"/>
          <w:lang w:val="en-US"/>
        </w:rPr>
      </w:pPr>
      <w:r w:rsidRPr="006250D2">
        <w:rPr>
          <w:rFonts w:ascii="Bradley Hand ITC" w:hAnsi="Bradley Hand ITC"/>
          <w:sz w:val="24"/>
          <w:szCs w:val="24"/>
          <w:lang w:val="en-US"/>
        </w:rPr>
        <w:t xml:space="preserve">                    </w:t>
      </w:r>
    </w:p>
    <w:p w:rsidR="00E95321" w:rsidRDefault="00E95321" w:rsidP="00E95321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Other verbs with the same pattern are:  agree, decide, offer, promise, refuse, </w:t>
      </w:r>
    </w:p>
    <w:p w:rsidR="00E95321" w:rsidRDefault="00E95321" w:rsidP="00E95321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</w:t>
      </w:r>
      <w:proofErr w:type="gramStart"/>
      <w:r>
        <w:rPr>
          <w:rFonts w:ascii="Bradley Hand ITC" w:hAnsi="Bradley Hand ITC"/>
          <w:b/>
          <w:sz w:val="24"/>
          <w:szCs w:val="24"/>
          <w:lang w:val="en-US"/>
        </w:rPr>
        <w:t>threaten</w:t>
      </w:r>
      <w:proofErr w:type="gramEnd"/>
      <w:r>
        <w:rPr>
          <w:rFonts w:ascii="Bradley Hand ITC" w:hAnsi="Bradley Hand ITC"/>
          <w:b/>
          <w:sz w:val="24"/>
          <w:szCs w:val="24"/>
          <w:lang w:val="en-US"/>
        </w:rPr>
        <w:t>, ask, hope, refuse.</w:t>
      </w:r>
    </w:p>
    <w:p w:rsidR="00E95321" w:rsidRDefault="00E95321" w:rsidP="00E95321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</w:p>
    <w:p w:rsidR="00E95321" w:rsidRDefault="00E95321" w:rsidP="00E95321">
      <w:pPr>
        <w:pStyle w:val="Prrafodelista"/>
        <w:numPr>
          <w:ilvl w:val="0"/>
          <w:numId w:val="1"/>
        </w:numPr>
        <w:ind w:left="0" w:firstLine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>VERB + OBJECT</w:t>
      </w:r>
    </w:p>
    <w:p w:rsidR="00E95321" w:rsidRPr="006250D2" w:rsidRDefault="00E95321" w:rsidP="00E95321">
      <w:pPr>
        <w:pStyle w:val="Prrafodelista"/>
        <w:ind w:left="0"/>
        <w:rPr>
          <w:rFonts w:ascii="Bradley Hand ITC" w:hAnsi="Bradley Hand ITC"/>
          <w:sz w:val="24"/>
          <w:szCs w:val="24"/>
          <w:lang w:val="en-US"/>
        </w:rPr>
      </w:pPr>
      <w:r w:rsidRPr="006250D2">
        <w:rPr>
          <w:rFonts w:ascii="Bradley Hand ITC" w:hAnsi="Bradley Hand ITC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6250D2">
        <w:rPr>
          <w:rFonts w:ascii="Bradley Hand ITC" w:hAnsi="Bradley Hand ITC"/>
          <w:sz w:val="24"/>
          <w:szCs w:val="24"/>
          <w:lang w:val="en-US"/>
        </w:rPr>
        <w:t>Eg</w:t>
      </w:r>
      <w:proofErr w:type="spellEnd"/>
      <w:r w:rsidRPr="006250D2">
        <w:rPr>
          <w:rFonts w:ascii="Bradley Hand ITC" w:hAnsi="Bradley Hand ITC"/>
          <w:sz w:val="24"/>
          <w:szCs w:val="24"/>
          <w:lang w:val="en-US"/>
        </w:rPr>
        <w:t>.</w:t>
      </w:r>
      <w:proofErr w:type="gramEnd"/>
      <w:r w:rsidRPr="006250D2">
        <w:rPr>
          <w:rFonts w:ascii="Bradley Hand ITC" w:hAnsi="Bradley Hand ITC"/>
          <w:sz w:val="24"/>
          <w:szCs w:val="24"/>
          <w:lang w:val="en-US"/>
        </w:rPr>
        <w:t xml:space="preserve">  She accepted the invitation.</w:t>
      </w:r>
    </w:p>
    <w:p w:rsidR="00E95321" w:rsidRPr="006250D2" w:rsidRDefault="00E95321" w:rsidP="00E95321">
      <w:pPr>
        <w:pStyle w:val="Prrafodelista"/>
        <w:ind w:left="0"/>
        <w:rPr>
          <w:rFonts w:ascii="Bradley Hand ITC" w:hAnsi="Bradley Hand ITC"/>
          <w:sz w:val="16"/>
          <w:szCs w:val="16"/>
          <w:lang w:val="en-US"/>
        </w:rPr>
      </w:pPr>
      <w:r w:rsidRPr="006250D2">
        <w:rPr>
          <w:rFonts w:ascii="Bradley Hand ITC" w:hAnsi="Bradley Hand ITC"/>
          <w:sz w:val="24"/>
          <w:szCs w:val="24"/>
          <w:lang w:val="en-US"/>
        </w:rPr>
        <w:t xml:space="preserve">                    </w:t>
      </w:r>
    </w:p>
    <w:p w:rsidR="00E95321" w:rsidRDefault="00E95321" w:rsidP="00E95321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Other verbs with the same pattern are:  accept, refuse.</w:t>
      </w:r>
    </w:p>
    <w:p w:rsidR="00E95321" w:rsidRDefault="00E95321" w:rsidP="00E95321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</w:p>
    <w:p w:rsidR="00E95321" w:rsidRDefault="00E95321" w:rsidP="00E95321">
      <w:pPr>
        <w:pStyle w:val="Prrafodelista"/>
        <w:numPr>
          <w:ilvl w:val="0"/>
          <w:numId w:val="1"/>
        </w:numPr>
        <w:ind w:left="0" w:firstLine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>VERB + 2 OBJECTS</w:t>
      </w:r>
    </w:p>
    <w:p w:rsidR="00E95321" w:rsidRPr="006250D2" w:rsidRDefault="00E95321" w:rsidP="00E95321">
      <w:pPr>
        <w:pStyle w:val="Prrafodelista"/>
        <w:ind w:left="0"/>
        <w:rPr>
          <w:rFonts w:ascii="Bradley Hand ITC" w:hAnsi="Bradley Hand ITC"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6250D2">
        <w:rPr>
          <w:rFonts w:ascii="Bradley Hand ITC" w:hAnsi="Bradley Hand ITC"/>
          <w:sz w:val="24"/>
          <w:szCs w:val="24"/>
          <w:lang w:val="en-US"/>
        </w:rPr>
        <w:t>Eg</w:t>
      </w:r>
      <w:proofErr w:type="spellEnd"/>
      <w:r w:rsidRPr="006250D2">
        <w:rPr>
          <w:rFonts w:ascii="Bradley Hand ITC" w:hAnsi="Bradley Hand ITC"/>
          <w:sz w:val="24"/>
          <w:szCs w:val="24"/>
          <w:lang w:val="en-US"/>
        </w:rPr>
        <w:t>.</w:t>
      </w:r>
      <w:proofErr w:type="gramEnd"/>
      <w:r w:rsidRPr="006250D2">
        <w:rPr>
          <w:rFonts w:ascii="Bradley Hand ITC" w:hAnsi="Bradley Hand ITC"/>
          <w:sz w:val="24"/>
          <w:szCs w:val="24"/>
          <w:lang w:val="en-US"/>
        </w:rPr>
        <w:t xml:space="preserve">  She offered her a cup of coffee.</w:t>
      </w:r>
    </w:p>
    <w:p w:rsidR="00E95321" w:rsidRPr="00B150AE" w:rsidRDefault="00E95321" w:rsidP="00E95321">
      <w:pPr>
        <w:pStyle w:val="Prrafodelista"/>
        <w:ind w:left="0"/>
        <w:rPr>
          <w:rFonts w:ascii="Bradley Hand ITC" w:hAnsi="Bradley Hand ITC"/>
          <w:b/>
          <w:sz w:val="16"/>
          <w:szCs w:val="16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        </w:t>
      </w:r>
    </w:p>
    <w:p w:rsidR="00E95321" w:rsidRDefault="00E95321" w:rsidP="00E95321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  <w:r>
        <w:rPr>
          <w:rFonts w:ascii="Bradley Hand ITC" w:hAnsi="Bradley Hand ITC"/>
          <w:b/>
          <w:sz w:val="24"/>
          <w:szCs w:val="24"/>
          <w:lang w:val="en-US"/>
        </w:rPr>
        <w:t xml:space="preserve">            Other verbs with the same pattern are:  introduce, offer.</w:t>
      </w:r>
    </w:p>
    <w:p w:rsidR="00E95321" w:rsidRDefault="00E95321" w:rsidP="00E95321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</w:p>
    <w:p w:rsidR="00E31DF2" w:rsidRDefault="00E31DF2" w:rsidP="00E31DF2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</w:p>
    <w:p w:rsidR="00D41C93" w:rsidRDefault="00D41C93" w:rsidP="00E31DF2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</w:p>
    <w:p w:rsidR="00D41C93" w:rsidRDefault="00D41C93" w:rsidP="00E31DF2">
      <w:pPr>
        <w:pStyle w:val="Prrafodelista"/>
        <w:ind w:left="0"/>
        <w:rPr>
          <w:rFonts w:ascii="Bradley Hand ITC" w:hAnsi="Bradley Hand ITC"/>
          <w:b/>
          <w:sz w:val="24"/>
          <w:szCs w:val="24"/>
          <w:lang w:val="en-US"/>
        </w:rPr>
      </w:pPr>
    </w:p>
    <w:p w:rsidR="00E31DF2" w:rsidRDefault="00D41C93" w:rsidP="00D41C93">
      <w:pPr>
        <w:pStyle w:val="Prrafodelista"/>
        <w:ind w:left="0"/>
        <w:jc w:val="center"/>
        <w:rPr>
          <w:rFonts w:ascii="Bradley Hand ITC" w:hAnsi="Bradley Hand ITC"/>
          <w:b/>
          <w:sz w:val="24"/>
          <w:szCs w:val="24"/>
          <w:lang w:val="en-US"/>
        </w:rPr>
      </w:pPr>
      <w:r w:rsidRPr="00D41C93">
        <w:rPr>
          <w:rFonts w:ascii="Bradley Hand ITC" w:hAnsi="Bradley Hand ITC"/>
          <w:b/>
          <w:noProof/>
          <w:sz w:val="24"/>
          <w:szCs w:val="24"/>
          <w:lang w:eastAsia="es-ES"/>
        </w:rPr>
        <w:drawing>
          <wp:inline distT="0" distB="0" distL="0" distR="0">
            <wp:extent cx="1530350" cy="1761490"/>
            <wp:effectExtent l="0" t="38100" r="69850" b="0"/>
            <wp:docPr id="12" name="Imagen 5" descr="C:\Users\-\AppData\Local\Microsoft\Windows\Temporary Internet Files\Content.IE5\SARMKGF9\MC9002394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\AppData\Local\Microsoft\Windows\Temporary Internet Files\Content.IE5\SARMKGF9\MC90023941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376723">
                      <a:off x="0" y="0"/>
                      <a:ext cx="1530350" cy="176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662" w:rsidRPr="00813E4C" w:rsidRDefault="00086662" w:rsidP="00D41C93">
      <w:pPr>
        <w:pStyle w:val="Prrafodelista"/>
        <w:ind w:left="0"/>
        <w:jc w:val="center"/>
        <w:rPr>
          <w:rFonts w:ascii="Bradley Hand ITC" w:hAnsi="Bradley Hand ITC"/>
          <w:b/>
          <w:sz w:val="24"/>
          <w:szCs w:val="24"/>
          <w:lang w:val="en-US"/>
        </w:rPr>
      </w:pPr>
    </w:p>
    <w:p w:rsidR="00F37309" w:rsidRPr="006250D2" w:rsidRDefault="00F37309" w:rsidP="006250D2">
      <w:pPr>
        <w:pStyle w:val="Prrafodelista"/>
        <w:ind w:left="1440"/>
        <w:rPr>
          <w:rFonts w:ascii="Bradley Hand ITC" w:hAnsi="Bradley Hand ITC"/>
          <w:b/>
          <w:sz w:val="24"/>
          <w:szCs w:val="24"/>
          <w:lang w:val="en-US"/>
        </w:rPr>
      </w:pPr>
    </w:p>
    <w:p w:rsidR="00F37309" w:rsidRDefault="00F37309" w:rsidP="009D7FB2">
      <w:pPr>
        <w:rPr>
          <w:rFonts w:ascii="Bradley Hand ITC" w:hAnsi="Bradley Hand ITC"/>
          <w:b/>
          <w:sz w:val="24"/>
          <w:szCs w:val="24"/>
          <w:lang w:val="en-US"/>
        </w:rPr>
      </w:pPr>
    </w:p>
    <w:p w:rsidR="00F37309" w:rsidRDefault="00F37309" w:rsidP="009D7FB2">
      <w:pPr>
        <w:rPr>
          <w:rFonts w:ascii="Bradley Hand ITC" w:hAnsi="Bradley Hand ITC"/>
          <w:b/>
          <w:sz w:val="24"/>
          <w:szCs w:val="24"/>
          <w:lang w:val="en-US"/>
        </w:rPr>
      </w:pPr>
    </w:p>
    <w:p w:rsidR="009D7FB2" w:rsidRPr="009D7FB2" w:rsidRDefault="009D7FB2" w:rsidP="009D7FB2">
      <w:pPr>
        <w:rPr>
          <w:rFonts w:ascii="Bradley Hand ITC" w:hAnsi="Bradley Hand ITC"/>
          <w:b/>
          <w:sz w:val="24"/>
          <w:szCs w:val="24"/>
          <w:lang w:val="en-US"/>
        </w:rPr>
      </w:pPr>
    </w:p>
    <w:sectPr w:rsidR="009D7FB2" w:rsidRPr="009D7FB2" w:rsidSect="00F37309">
      <w:footerReference w:type="default" r:id="rId9"/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ECF" w:rsidRDefault="00980ECF" w:rsidP="00E95321">
      <w:pPr>
        <w:spacing w:after="0" w:line="240" w:lineRule="auto"/>
      </w:pPr>
      <w:r>
        <w:separator/>
      </w:r>
    </w:p>
  </w:endnote>
  <w:endnote w:type="continuationSeparator" w:id="0">
    <w:p w:rsidR="00980ECF" w:rsidRDefault="00980ECF" w:rsidP="00E9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Calligraphy">
    <w:altName w:val="Bradley Hand ITC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321" w:rsidRPr="00E95321" w:rsidRDefault="00E95321" w:rsidP="00E95321">
    <w:pPr>
      <w:pStyle w:val="Piedepgina"/>
      <w:jc w:val="right"/>
      <w:rPr>
        <w:rFonts w:ascii="Lucida Calligraphy" w:hAnsi="Lucida Calligraphy"/>
        <w:sz w:val="16"/>
        <w:szCs w:val="16"/>
      </w:rPr>
    </w:pPr>
    <w:r>
      <w:rPr>
        <w:rFonts w:ascii="Lucida Calligraphy" w:hAnsi="Lucida Calligraphy"/>
        <w:sz w:val="16"/>
        <w:szCs w:val="16"/>
      </w:rPr>
      <w:t xml:space="preserve">  </w:t>
    </w:r>
    <w:proofErr w:type="spellStart"/>
    <w:r w:rsidRPr="00E95321">
      <w:rPr>
        <w:rFonts w:ascii="Lucida Calligraphy" w:hAnsi="Lucida Calligraphy"/>
        <w:sz w:val="16"/>
        <w:szCs w:val="16"/>
      </w:rPr>
      <w:t>Ansotegi</w:t>
    </w:r>
    <w:proofErr w:type="spellEnd"/>
    <w:r w:rsidRPr="00E95321">
      <w:rPr>
        <w:rFonts w:ascii="Lucida Calligraphy" w:hAnsi="Lucida Calligraphy"/>
        <w:sz w:val="16"/>
        <w:szCs w:val="16"/>
      </w:rPr>
      <w:t xml:space="preserve"> 2013</w:t>
    </w:r>
  </w:p>
  <w:p w:rsidR="00E95321" w:rsidRPr="00E95321" w:rsidRDefault="00E95321" w:rsidP="00E95321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ECF" w:rsidRDefault="00980ECF" w:rsidP="00E95321">
      <w:pPr>
        <w:spacing w:after="0" w:line="240" w:lineRule="auto"/>
      </w:pPr>
      <w:r>
        <w:separator/>
      </w:r>
    </w:p>
  </w:footnote>
  <w:footnote w:type="continuationSeparator" w:id="0">
    <w:p w:rsidR="00980ECF" w:rsidRDefault="00980ECF" w:rsidP="00E95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03981"/>
    <w:multiLevelType w:val="hybridMultilevel"/>
    <w:tmpl w:val="ADBA498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915979"/>
    <w:multiLevelType w:val="hybridMultilevel"/>
    <w:tmpl w:val="6772F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75717"/>
    <w:multiLevelType w:val="hybridMultilevel"/>
    <w:tmpl w:val="3C2E1E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FB2"/>
    <w:rsid w:val="00015475"/>
    <w:rsid w:val="00086662"/>
    <w:rsid w:val="002871AE"/>
    <w:rsid w:val="002C79FC"/>
    <w:rsid w:val="00320744"/>
    <w:rsid w:val="003D2549"/>
    <w:rsid w:val="004F799D"/>
    <w:rsid w:val="006250D2"/>
    <w:rsid w:val="00711F49"/>
    <w:rsid w:val="0081362B"/>
    <w:rsid w:val="00813E4C"/>
    <w:rsid w:val="00980441"/>
    <w:rsid w:val="00980ECF"/>
    <w:rsid w:val="009A48E8"/>
    <w:rsid w:val="009D7FB2"/>
    <w:rsid w:val="00B150AE"/>
    <w:rsid w:val="00B8686C"/>
    <w:rsid w:val="00BE726E"/>
    <w:rsid w:val="00C504C7"/>
    <w:rsid w:val="00D418F1"/>
    <w:rsid w:val="00D41C93"/>
    <w:rsid w:val="00D62903"/>
    <w:rsid w:val="00DE38F1"/>
    <w:rsid w:val="00E31DF2"/>
    <w:rsid w:val="00E9279F"/>
    <w:rsid w:val="00E95321"/>
    <w:rsid w:val="00EC28C5"/>
    <w:rsid w:val="00F05FD3"/>
    <w:rsid w:val="00F37309"/>
    <w:rsid w:val="00F8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E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95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95321"/>
  </w:style>
  <w:style w:type="paragraph" w:styleId="Piedepgina">
    <w:name w:val="footer"/>
    <w:basedOn w:val="Normal"/>
    <w:link w:val="PiedepginaCar"/>
    <w:uiPriority w:val="99"/>
    <w:unhideWhenUsed/>
    <w:rsid w:val="00E95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321"/>
  </w:style>
  <w:style w:type="paragraph" w:styleId="Textodeglobo">
    <w:name w:val="Balloon Text"/>
    <w:basedOn w:val="Normal"/>
    <w:link w:val="TextodegloboCar"/>
    <w:uiPriority w:val="99"/>
    <w:semiHidden/>
    <w:unhideWhenUsed/>
    <w:rsid w:val="00E9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D2982-C98F-43A2-BD31-BB32BE36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Mirian</cp:lastModifiedBy>
  <cp:revision>2</cp:revision>
  <dcterms:created xsi:type="dcterms:W3CDTF">2017-01-23T11:12:00Z</dcterms:created>
  <dcterms:modified xsi:type="dcterms:W3CDTF">2017-01-23T11:12:00Z</dcterms:modified>
</cp:coreProperties>
</file>